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75F28" w14:textId="77777777" w:rsidR="0058768D" w:rsidRDefault="0058768D" w:rsidP="0058768D">
      <w:pPr>
        <w:spacing w:line="240" w:lineRule="auto"/>
        <w:jc w:val="center"/>
        <w:rPr>
          <w:rFonts w:ascii="Arial" w:hAnsi="Arial"/>
          <w:b/>
          <w:sz w:val="40"/>
          <w:szCs w:val="30"/>
        </w:rPr>
      </w:pPr>
      <w:r>
        <w:rPr>
          <w:rFonts w:ascii="Arial" w:hAnsi="Arial"/>
          <w:b/>
          <w:sz w:val="40"/>
          <w:szCs w:val="30"/>
        </w:rPr>
        <w:t>KW 23 – Speiseplan 02.06 – 06.06.2025</w:t>
      </w:r>
    </w:p>
    <w:p w14:paraId="562A7F09" w14:textId="77777777" w:rsidR="0058768D" w:rsidRDefault="0058768D" w:rsidP="0058768D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p w14:paraId="37585FB3" w14:textId="77777777" w:rsidR="0058768D" w:rsidRDefault="0058768D" w:rsidP="0058768D">
      <w:pPr>
        <w:spacing w:line="240" w:lineRule="auto"/>
        <w:jc w:val="center"/>
        <w:rPr>
          <w:rFonts w:ascii="Arial" w:hAnsi="Arial"/>
          <w:sz w:val="24"/>
          <w:szCs w:val="24"/>
        </w:rPr>
      </w:pPr>
    </w:p>
    <w:tbl>
      <w:tblPr>
        <w:tblpPr w:leftFromText="141" w:rightFromText="141" w:vertAnchor="text" w:horzAnchor="margin" w:tblpXSpec="right" w:tblpY="176"/>
        <w:tblW w:w="5000" w:type="pct"/>
        <w:tbl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single" w:sz="4" w:space="0" w:color="70AD47"/>
          <w:insideV w:val="single" w:sz="4" w:space="0" w:color="70AD47"/>
        </w:tblBorders>
        <w:tblLook w:val="04A0" w:firstRow="1" w:lastRow="0" w:firstColumn="1" w:lastColumn="0" w:noHBand="0" w:noVBand="1"/>
      </w:tblPr>
      <w:tblGrid>
        <w:gridCol w:w="815"/>
        <w:gridCol w:w="6688"/>
        <w:gridCol w:w="1814"/>
        <w:gridCol w:w="4960"/>
      </w:tblGrid>
      <w:tr w:rsidR="0058768D" w:rsidRPr="001D0A77" w14:paraId="197B3D34" w14:textId="77777777" w:rsidTr="008275A8">
        <w:trPr>
          <w:trHeight w:val="1134"/>
        </w:trPr>
        <w:tc>
          <w:tcPr>
            <w:tcW w:w="285" w:type="pct"/>
            <w:tcBorders>
              <w:bottom w:val="single" w:sz="4" w:space="0" w:color="70AD47"/>
            </w:tcBorders>
            <w:shd w:val="clear" w:color="auto" w:fill="auto"/>
          </w:tcPr>
          <w:p w14:paraId="545C314A" w14:textId="77777777" w:rsidR="0058768D" w:rsidRPr="007A29E3" w:rsidRDefault="0058768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MO</w:t>
            </w:r>
          </w:p>
        </w:tc>
        <w:tc>
          <w:tcPr>
            <w:tcW w:w="2342" w:type="pct"/>
            <w:tcBorders>
              <w:bottom w:val="single" w:sz="4" w:space="0" w:color="70AD47"/>
            </w:tcBorders>
            <w:shd w:val="clear" w:color="auto" w:fill="auto"/>
          </w:tcPr>
          <w:p w14:paraId="6FDBC6DC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5D68E41A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Pariser Schnitzel mit Kroketten und grünem Salat </w:t>
            </w:r>
          </w:p>
          <w:p w14:paraId="1C038ECB" w14:textId="77777777" w:rsidR="0058768D" w:rsidRPr="001747BE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Obst</w:t>
            </w:r>
          </w:p>
        </w:tc>
        <w:tc>
          <w:tcPr>
            <w:tcW w:w="635" w:type="pct"/>
            <w:tcBorders>
              <w:bottom w:val="single" w:sz="4" w:space="0" w:color="70AD47"/>
            </w:tcBorders>
          </w:tcPr>
          <w:p w14:paraId="4F89B0F3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705644BF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M </w:t>
            </w:r>
          </w:p>
          <w:p w14:paraId="389857DC" w14:textId="77777777" w:rsidR="0058768D" w:rsidRPr="006C0B64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</w:p>
        </w:tc>
        <w:tc>
          <w:tcPr>
            <w:tcW w:w="1737" w:type="pct"/>
            <w:vMerge w:val="restart"/>
            <w:tcBorders>
              <w:bottom w:val="single" w:sz="4" w:space="0" w:color="70AD47"/>
            </w:tcBorders>
          </w:tcPr>
          <w:p w14:paraId="476F7228" w14:textId="77777777" w:rsidR="0058768D" w:rsidRDefault="0058768D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7AFDD8F8" wp14:editId="0CB96FE0">
                  <wp:extent cx="2828925" cy="3686175"/>
                  <wp:effectExtent l="0" t="0" r="9525" b="9525"/>
                  <wp:docPr id="11" name="Grafik 5" descr="Ein Bild, das Zeichnung, Clipart, Animierter Cartoon, Darstellung enthält.&#10;&#10;KI-generierte Inhalte können fehlerhaft sein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5" descr="Ein Bild, das Zeichnung, Clipart, Animierter Cartoon, Darstellung enthält.&#10;&#10;KI-generierte Inhalte können fehlerhaft sein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lum contrast="4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3686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768D" w:rsidRPr="001D0A77" w14:paraId="35334B2B" w14:textId="77777777" w:rsidTr="008275A8">
        <w:tblPrEx>
          <w:tblCellMar>
            <w:left w:w="70" w:type="dxa"/>
            <w:right w:w="70" w:type="dxa"/>
          </w:tblCellMar>
        </w:tblPrEx>
        <w:trPr>
          <w:trHeight w:val="1134"/>
        </w:trPr>
        <w:tc>
          <w:tcPr>
            <w:tcW w:w="285" w:type="pct"/>
            <w:shd w:val="clear" w:color="auto" w:fill="auto"/>
          </w:tcPr>
          <w:p w14:paraId="27E7B11C" w14:textId="77777777" w:rsidR="0058768D" w:rsidRPr="007A29E3" w:rsidRDefault="0058768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DI</w:t>
            </w:r>
          </w:p>
        </w:tc>
        <w:tc>
          <w:tcPr>
            <w:tcW w:w="2342" w:type="pct"/>
            <w:shd w:val="clear" w:color="auto" w:fill="auto"/>
          </w:tcPr>
          <w:p w14:paraId="7E824201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Kräuternockerlsuppe</w:t>
            </w:r>
          </w:p>
          <w:p w14:paraId="662B2176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Haschee – Hörnchen mit Bohnensalat</w:t>
            </w:r>
          </w:p>
          <w:p w14:paraId="1FAFAADF" w14:textId="77777777" w:rsidR="0058768D" w:rsidRPr="00F019D8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Heidelbeerjoghurt </w:t>
            </w:r>
          </w:p>
        </w:tc>
        <w:tc>
          <w:tcPr>
            <w:tcW w:w="635" w:type="pct"/>
          </w:tcPr>
          <w:p w14:paraId="313B0248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L </w:t>
            </w:r>
          </w:p>
          <w:p w14:paraId="3FD352C2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M </w:t>
            </w:r>
          </w:p>
          <w:p w14:paraId="291AA4B6" w14:textId="77777777" w:rsidR="0058768D" w:rsidRPr="00B56A1C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7E2D917C" w14:textId="77777777" w:rsidR="0058768D" w:rsidRPr="001D0A77" w:rsidRDefault="0058768D" w:rsidP="008275A8">
            <w:pPr>
              <w:spacing w:line="240" w:lineRule="auto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58768D" w:rsidRPr="001D0A77" w14:paraId="3C218619" w14:textId="77777777" w:rsidTr="008275A8">
        <w:trPr>
          <w:trHeight w:val="1096"/>
        </w:trPr>
        <w:tc>
          <w:tcPr>
            <w:tcW w:w="285" w:type="pct"/>
            <w:shd w:val="clear" w:color="auto" w:fill="auto"/>
          </w:tcPr>
          <w:p w14:paraId="0BD773AF" w14:textId="77777777" w:rsidR="0058768D" w:rsidRPr="007A29E3" w:rsidRDefault="0058768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MI</w:t>
            </w:r>
          </w:p>
        </w:tc>
        <w:tc>
          <w:tcPr>
            <w:tcW w:w="2342" w:type="pct"/>
            <w:shd w:val="clear" w:color="auto" w:fill="auto"/>
          </w:tcPr>
          <w:p w14:paraId="637DC9DA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Rohkost</w:t>
            </w:r>
          </w:p>
          <w:p w14:paraId="6BB5A2C2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Rindsbraten mit Spiralnudeln und Rotkraut</w:t>
            </w:r>
          </w:p>
          <w:p w14:paraId="3231E244" w14:textId="77777777" w:rsidR="0058768D" w:rsidRPr="007A29E3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Früchtekuchen </w:t>
            </w:r>
          </w:p>
        </w:tc>
        <w:tc>
          <w:tcPr>
            <w:tcW w:w="635" w:type="pct"/>
          </w:tcPr>
          <w:p w14:paraId="3EC212DC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G </w:t>
            </w:r>
          </w:p>
          <w:p w14:paraId="365A58B1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C L M</w:t>
            </w:r>
          </w:p>
          <w:p w14:paraId="43093ED0" w14:textId="77777777" w:rsidR="0058768D" w:rsidRPr="006A3D9B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</w:t>
            </w:r>
          </w:p>
        </w:tc>
        <w:tc>
          <w:tcPr>
            <w:tcW w:w="1737" w:type="pct"/>
            <w:vMerge/>
          </w:tcPr>
          <w:p w14:paraId="54BB9A76" w14:textId="77777777" w:rsidR="0058768D" w:rsidRDefault="0058768D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  <w:tr w:rsidR="0058768D" w:rsidRPr="00A845DA" w14:paraId="4B6FDF79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6D222FC4" w14:textId="77777777" w:rsidR="0058768D" w:rsidRPr="007A29E3" w:rsidRDefault="0058768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DO</w:t>
            </w:r>
          </w:p>
        </w:tc>
        <w:tc>
          <w:tcPr>
            <w:tcW w:w="2342" w:type="pct"/>
            <w:shd w:val="clear" w:color="auto" w:fill="auto"/>
          </w:tcPr>
          <w:p w14:paraId="538F655E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>Wiener Suppentopf</w:t>
            </w:r>
          </w:p>
          <w:p w14:paraId="3F30A808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Topfen – Grießauflauf auf Fruchtspiegel </w:t>
            </w:r>
          </w:p>
          <w:p w14:paraId="48AB0F6D" w14:textId="77777777" w:rsidR="0058768D" w:rsidRPr="001747BE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de-DE"/>
              </w:rPr>
            </w:pPr>
            <w:r>
              <w:rPr>
                <w:rFonts w:ascii="Arial" w:hAnsi="Arial"/>
                <w:sz w:val="28"/>
                <w:szCs w:val="24"/>
                <w:lang w:val="de-DE"/>
              </w:rPr>
              <w:t xml:space="preserve">Brot mit Aufstrich </w:t>
            </w:r>
          </w:p>
        </w:tc>
        <w:tc>
          <w:tcPr>
            <w:tcW w:w="635" w:type="pct"/>
          </w:tcPr>
          <w:p w14:paraId="657B9E3D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L </w:t>
            </w:r>
          </w:p>
          <w:p w14:paraId="52727B9A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 xml:space="preserve">A C G </w:t>
            </w:r>
          </w:p>
          <w:p w14:paraId="0CFC9CF0" w14:textId="77777777" w:rsidR="0058768D" w:rsidRPr="00137B59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:lang w:val="en-US"/>
              </w:rPr>
            </w:pPr>
            <w:r>
              <w:rPr>
                <w:rFonts w:ascii="Arial" w:hAnsi="Arial"/>
                <w:sz w:val="28"/>
                <w:szCs w:val="24"/>
                <w:lang w:val="en-US"/>
              </w:rPr>
              <w:t>A G</w:t>
            </w:r>
          </w:p>
        </w:tc>
        <w:tc>
          <w:tcPr>
            <w:tcW w:w="1737" w:type="pct"/>
            <w:vMerge/>
          </w:tcPr>
          <w:p w14:paraId="521D5C6F" w14:textId="77777777" w:rsidR="0058768D" w:rsidRPr="00275864" w:rsidRDefault="0058768D" w:rsidP="008275A8">
            <w:pPr>
              <w:spacing w:line="240" w:lineRule="auto"/>
              <w:rPr>
                <w:rFonts w:ascii="Arial" w:hAnsi="Arial"/>
                <w:sz w:val="24"/>
                <w:szCs w:val="24"/>
                <w:lang w:val="en-US"/>
              </w:rPr>
            </w:pPr>
          </w:p>
        </w:tc>
      </w:tr>
      <w:tr w:rsidR="0058768D" w:rsidRPr="001D0A77" w14:paraId="2950FA0A" w14:textId="77777777" w:rsidTr="008275A8">
        <w:trPr>
          <w:trHeight w:val="1134"/>
        </w:trPr>
        <w:tc>
          <w:tcPr>
            <w:tcW w:w="285" w:type="pct"/>
            <w:shd w:val="clear" w:color="auto" w:fill="auto"/>
          </w:tcPr>
          <w:p w14:paraId="1DDCF3EF" w14:textId="77777777" w:rsidR="0058768D" w:rsidRPr="007A29E3" w:rsidRDefault="0058768D" w:rsidP="008275A8">
            <w:pPr>
              <w:spacing w:line="240" w:lineRule="auto"/>
              <w:jc w:val="center"/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</w:pPr>
            <w:r w:rsidRPr="007A29E3">
              <w:rPr>
                <w:rFonts w:ascii="Arial" w:hAnsi="Arial"/>
                <w:b/>
                <w:color w:val="FF0000"/>
                <w:sz w:val="36"/>
                <w:szCs w:val="24"/>
                <w:lang w:val="de-DE"/>
              </w:rPr>
              <w:t>FR</w:t>
            </w:r>
          </w:p>
        </w:tc>
        <w:tc>
          <w:tcPr>
            <w:tcW w:w="2342" w:type="pct"/>
            <w:shd w:val="clear" w:color="auto" w:fill="auto"/>
          </w:tcPr>
          <w:p w14:paraId="4086DC89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Schnittlauchschöberlsuppe</w:t>
            </w:r>
          </w:p>
          <w:p w14:paraId="10C73CE7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Fischnuggets in Cornflakespanade mit Risibisi und Salat</w:t>
            </w:r>
          </w:p>
          <w:p w14:paraId="4678282F" w14:textId="77777777" w:rsidR="0058768D" w:rsidRPr="006918A2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Arial" w:hAnsi="Arial"/>
                <w:sz w:val="28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Obstsalat </w:t>
            </w:r>
          </w:p>
        </w:tc>
        <w:tc>
          <w:tcPr>
            <w:tcW w:w="635" w:type="pct"/>
          </w:tcPr>
          <w:p w14:paraId="0AAA6ABE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A G C</w:t>
            </w:r>
          </w:p>
          <w:p w14:paraId="46CDC26E" w14:textId="77777777" w:rsidR="0058768D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 xml:space="preserve">A C G D M </w:t>
            </w:r>
          </w:p>
          <w:p w14:paraId="5EA8D3C5" w14:textId="77777777" w:rsidR="0058768D" w:rsidRPr="00137B59" w:rsidRDefault="0058768D" w:rsidP="008275A8">
            <w:pPr>
              <w:spacing w:line="240" w:lineRule="auto"/>
              <w:rPr>
                <w:rFonts w:ascii="Arial" w:hAnsi="Arial"/>
                <w:sz w:val="28"/>
                <w:szCs w:val="24"/>
              </w:rPr>
            </w:pPr>
            <w:r>
              <w:rPr>
                <w:rFonts w:ascii="Arial" w:hAnsi="Arial"/>
                <w:sz w:val="28"/>
                <w:szCs w:val="24"/>
              </w:rPr>
              <w:t>G</w:t>
            </w:r>
          </w:p>
        </w:tc>
        <w:tc>
          <w:tcPr>
            <w:tcW w:w="1737" w:type="pct"/>
            <w:vMerge/>
          </w:tcPr>
          <w:p w14:paraId="0DD1164B" w14:textId="77777777" w:rsidR="0058768D" w:rsidRDefault="0058768D" w:rsidP="008275A8">
            <w:pPr>
              <w:spacing w:line="240" w:lineRule="auto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2950D5A" w14:textId="77777777" w:rsidR="0058768D" w:rsidRPr="00F73B26" w:rsidRDefault="0058768D" w:rsidP="0058768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B2E069E" w14:textId="77777777" w:rsidR="0058768D" w:rsidRDefault="0058768D" w:rsidP="0058768D">
      <w:pPr>
        <w:spacing w:line="240" w:lineRule="auto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11</w:t>
      </w:r>
    </w:p>
    <w:p w14:paraId="3FC0BBD5" w14:textId="77777777" w:rsidR="0058768D" w:rsidRDefault="0058768D" w:rsidP="0058768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5FF2AB73" w14:textId="77777777" w:rsidR="0058768D" w:rsidRPr="003962F6" w:rsidRDefault="0058768D" w:rsidP="0058768D">
      <w:pPr>
        <w:spacing w:line="240" w:lineRule="auto"/>
        <w:jc w:val="center"/>
        <w:rPr>
          <w:rFonts w:ascii="Arial" w:hAnsi="Arial"/>
          <w:b/>
          <w:i/>
          <w:sz w:val="32"/>
          <w:szCs w:val="24"/>
        </w:rPr>
      </w:pPr>
      <w:r w:rsidRPr="003962F6">
        <w:rPr>
          <w:rFonts w:ascii="Arial" w:hAnsi="Arial"/>
          <w:b/>
          <w:i/>
          <w:sz w:val="32"/>
          <w:szCs w:val="24"/>
        </w:rPr>
        <w:t xml:space="preserve">Änderungen vorbehalten </w:t>
      </w:r>
    </w:p>
    <w:p w14:paraId="7BA84925" w14:textId="77777777" w:rsidR="0058768D" w:rsidRDefault="0058768D" w:rsidP="0058768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020AFFA4" w14:textId="77777777" w:rsidR="0058768D" w:rsidRDefault="0058768D" w:rsidP="0058768D">
      <w:pPr>
        <w:spacing w:line="240" w:lineRule="auto"/>
        <w:rPr>
          <w:rFonts w:ascii="Arial" w:hAnsi="Arial"/>
          <w:i/>
          <w:sz w:val="24"/>
          <w:szCs w:val="24"/>
        </w:rPr>
      </w:pPr>
    </w:p>
    <w:p w14:paraId="483C85E2" w14:textId="77777777" w:rsidR="006C209E" w:rsidRDefault="006C209E"/>
    <w:sectPr w:rsidR="006C209E" w:rsidSect="0058768D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A1"/>
    <w:rsid w:val="0008776A"/>
    <w:rsid w:val="00486894"/>
    <w:rsid w:val="0058768D"/>
    <w:rsid w:val="006C209E"/>
    <w:rsid w:val="00B5105A"/>
    <w:rsid w:val="00E8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7EE11B-F849-4DF3-A504-D7B16FDA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A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768D"/>
    <w:pPr>
      <w:spacing w:after="0" w:line="360" w:lineRule="auto"/>
    </w:pPr>
    <w:rPr>
      <w:rFonts w:ascii="Arial Narrow" w:eastAsia="Calibri" w:hAnsi="Arial Narrow" w:cs="Arial"/>
      <w:kern w:val="0"/>
      <w:sz w:val="21"/>
      <w:szCs w:val="21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08A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808A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808A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08A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08A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08A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08A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08A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08A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808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808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808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08A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08A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08A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08A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08A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08A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E808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E8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808A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808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E808A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E808A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E808A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E808A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E808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E808A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E808A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8AFE90A681374AB83CF92025F09BFA" ma:contentTypeVersion="12" ma:contentTypeDescription="Ein neues Dokument erstellen." ma:contentTypeScope="" ma:versionID="9df0d07f1fb21c389aa5bf9d9781fbaa">
  <xsd:schema xmlns:xsd="http://www.w3.org/2001/XMLSchema" xmlns:xs="http://www.w3.org/2001/XMLSchema" xmlns:p="http://schemas.microsoft.com/office/2006/metadata/properties" xmlns:ns2="6120e6d6-dce7-41eb-beea-3ce1fec2caed" targetNamespace="http://schemas.microsoft.com/office/2006/metadata/properties" ma:root="true" ma:fieldsID="71dc144156d688701f46a421e8154909" ns2:_="">
    <xsd:import namespace="6120e6d6-dce7-41eb-beea-3ce1fec2ca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20e6d6-dce7-41eb-beea-3ce1fec2c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390FB4-00AB-4F9A-ACF9-8DC1EC5D119A}"/>
</file>

<file path=customXml/itemProps2.xml><?xml version="1.0" encoding="utf-8"?>
<ds:datastoreItem xmlns:ds="http://schemas.openxmlformats.org/officeDocument/2006/customXml" ds:itemID="{1FCDF81A-C00D-4C23-A1A4-448EEF424B1E}"/>
</file>

<file path=customXml/itemProps3.xml><?xml version="1.0" encoding="utf-8"?>
<ds:datastoreItem xmlns:ds="http://schemas.openxmlformats.org/officeDocument/2006/customXml" ds:itemID="{236C4CBC-7879-44D9-A356-4F021AF279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477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 Hort / FLEISCHACKER  Iris</dc:creator>
  <cp:keywords/>
  <dc:description/>
  <cp:lastModifiedBy>MaR Hort / FLEISCHACKER  Iris</cp:lastModifiedBy>
  <cp:revision>2</cp:revision>
  <dcterms:created xsi:type="dcterms:W3CDTF">2025-02-20T16:12:00Z</dcterms:created>
  <dcterms:modified xsi:type="dcterms:W3CDTF">2025-02-20T16:12:00Z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0x010100BB8AFE90A681374AB83CF92025F09BFA</vt:lpwstr>
  </property>
</Properties>
</file>