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0472" w14:textId="77777777" w:rsidR="00673263" w:rsidRDefault="00673263" w:rsidP="00AF1C22">
      <w:pPr>
        <w:spacing w:line="240" w:lineRule="auto"/>
        <w:rPr>
          <w:rFonts w:ascii="Arial" w:hAnsi="Arial"/>
          <w:b/>
          <w:sz w:val="40"/>
          <w:szCs w:val="30"/>
        </w:rPr>
      </w:pPr>
    </w:p>
    <w:p w14:paraId="7B92F901" w14:textId="6451604F" w:rsidR="007779E6" w:rsidRPr="00673263" w:rsidRDefault="00673263" w:rsidP="00673263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 xml:space="preserve">KW 28 - </w:t>
      </w:r>
      <w:r w:rsidR="00643E85">
        <w:rPr>
          <w:rFonts w:ascii="Arial" w:hAnsi="Arial"/>
          <w:b/>
          <w:sz w:val="40"/>
          <w:szCs w:val="30"/>
        </w:rPr>
        <w:t xml:space="preserve">Speiseplan </w:t>
      </w:r>
      <w:r w:rsidR="00643E85">
        <w:rPr>
          <w:rFonts w:ascii="Arial" w:hAnsi="Arial"/>
          <w:b/>
          <w:bCs/>
          <w:sz w:val="40"/>
          <w:szCs w:val="40"/>
          <w:lang w:val="de-DE"/>
        </w:rPr>
        <w:t>7.</w:t>
      </w:r>
      <w:r>
        <w:rPr>
          <w:rFonts w:ascii="Arial" w:hAnsi="Arial"/>
          <w:b/>
          <w:bCs/>
          <w:sz w:val="40"/>
          <w:szCs w:val="40"/>
          <w:lang w:val="de-DE"/>
        </w:rPr>
        <w:t>0</w:t>
      </w:r>
      <w:r w:rsidR="00643E85">
        <w:rPr>
          <w:rFonts w:ascii="Arial" w:hAnsi="Arial"/>
          <w:b/>
          <w:bCs/>
          <w:sz w:val="40"/>
          <w:szCs w:val="40"/>
          <w:lang w:val="de-DE"/>
        </w:rPr>
        <w:t>7. - 11.</w:t>
      </w:r>
      <w:r>
        <w:rPr>
          <w:rFonts w:ascii="Arial" w:hAnsi="Arial"/>
          <w:b/>
          <w:bCs/>
          <w:sz w:val="40"/>
          <w:szCs w:val="40"/>
          <w:lang w:val="de-DE"/>
        </w:rPr>
        <w:t>0</w:t>
      </w:r>
      <w:r w:rsidR="00643E85">
        <w:rPr>
          <w:rFonts w:ascii="Arial" w:hAnsi="Arial"/>
          <w:b/>
          <w:bCs/>
          <w:sz w:val="40"/>
          <w:szCs w:val="40"/>
          <w:lang w:val="de-DE"/>
        </w:rPr>
        <w:t>7.</w:t>
      </w:r>
      <w:r>
        <w:rPr>
          <w:rFonts w:ascii="Arial" w:hAnsi="Arial"/>
          <w:b/>
          <w:bCs/>
          <w:sz w:val="40"/>
          <w:szCs w:val="40"/>
          <w:lang w:val="de-DE"/>
        </w:rPr>
        <w:t>2025</w:t>
      </w:r>
    </w:p>
    <w:p w14:paraId="50678DB4" w14:textId="77777777" w:rsidR="007779E6" w:rsidRDefault="007779E6">
      <w:pPr>
        <w:spacing w:line="240" w:lineRule="auto"/>
        <w:jc w:val="center"/>
        <w:rPr>
          <w:rFonts w:ascii="Arial" w:hAnsi="Arial"/>
          <w:b/>
          <w:bCs/>
          <w:sz w:val="40"/>
          <w:szCs w:val="40"/>
          <w:lang w:val="de-DE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9"/>
        <w:gridCol w:w="6555"/>
        <w:gridCol w:w="1777"/>
        <w:gridCol w:w="4861"/>
      </w:tblGrid>
      <w:tr w:rsidR="007779E6" w14:paraId="60F16A1F" w14:textId="77777777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2FB4136D" w14:textId="77777777" w:rsidR="007779E6" w:rsidRDefault="00643E85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2A59F8B1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Fritattensuppe</w:t>
            </w:r>
            <w:proofErr w:type="spellEnd"/>
          </w:p>
          <w:p w14:paraId="58A66BB3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Würstel mit Saft und Semmel</w:t>
            </w:r>
          </w:p>
          <w:p w14:paraId="037EA439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Früchtejoghurt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2C6ECB4A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 A, C</w:t>
            </w:r>
          </w:p>
          <w:p w14:paraId="3179B2A5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24C738D6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A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09DC3BDE" w14:textId="77777777" w:rsidR="007779E6" w:rsidRDefault="00643E85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0FEC1024" wp14:editId="6E33F7C3">
                  <wp:extent cx="2828925" cy="3686175"/>
                  <wp:effectExtent l="0" t="0" r="9525" b="9525"/>
                  <wp:docPr id="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9E6" w14:paraId="48370C35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28810320" w14:textId="77777777" w:rsidR="007779E6" w:rsidRDefault="00643E85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7861B09F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Rohkost</w:t>
            </w:r>
          </w:p>
          <w:p w14:paraId="56C1C756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Cevapcici mit </w:t>
            </w: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Potatoe</w:t>
            </w:r>
            <w:proofErr w:type="spellEnd"/>
            <w:r>
              <w:rPr>
                <w:rFonts w:ascii="Arial" w:hAnsi="Arial"/>
                <w:sz w:val="28"/>
                <w:szCs w:val="24"/>
                <w:lang w:val="de-DE"/>
              </w:rPr>
              <w:t xml:space="preserve"> Wedges und Salat</w:t>
            </w:r>
          </w:p>
          <w:p w14:paraId="63090695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6C4E61E3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</w:t>
            </w:r>
          </w:p>
          <w:p w14:paraId="160E208D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37038808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/>
          </w:tcPr>
          <w:p w14:paraId="1D866756" w14:textId="77777777" w:rsidR="007779E6" w:rsidRDefault="007779E6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5DC05A39" w14:textId="77777777">
        <w:trPr>
          <w:trHeight w:val="1096"/>
        </w:trPr>
        <w:tc>
          <w:tcPr>
            <w:tcW w:w="285" w:type="pct"/>
            <w:shd w:val="clear" w:color="auto" w:fill="auto"/>
          </w:tcPr>
          <w:p w14:paraId="02DC2F6A" w14:textId="77777777" w:rsidR="007779E6" w:rsidRDefault="00643E85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5413A709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Knoblauchcremesuppe</w:t>
            </w:r>
          </w:p>
          <w:p w14:paraId="10FBE096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Käsespätzle mit Salat</w:t>
            </w:r>
          </w:p>
          <w:p w14:paraId="29E39C95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Kuchen</w:t>
            </w:r>
          </w:p>
        </w:tc>
        <w:tc>
          <w:tcPr>
            <w:tcW w:w="635" w:type="pct"/>
          </w:tcPr>
          <w:p w14:paraId="1BFABB8D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7CF9C545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 A, C</w:t>
            </w: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1511D8FC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</w:t>
            </w:r>
            <w:r>
              <w:rPr>
                <w:rFonts w:ascii="Arial" w:hAnsi="Arial"/>
                <w:sz w:val="28"/>
                <w:szCs w:val="24"/>
              </w:rPr>
              <w:t xml:space="preserve"> G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</w:t>
            </w:r>
            <w:r>
              <w:rPr>
                <w:rFonts w:ascii="Arial" w:hAnsi="Arial"/>
                <w:sz w:val="28"/>
                <w:szCs w:val="24"/>
              </w:rPr>
              <w:t xml:space="preserve"> C </w:t>
            </w:r>
          </w:p>
        </w:tc>
        <w:tc>
          <w:tcPr>
            <w:tcW w:w="1737" w:type="pct"/>
            <w:vMerge/>
          </w:tcPr>
          <w:p w14:paraId="68BE0B32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79E6" w14:paraId="235DED5D" w14:textId="77777777">
        <w:trPr>
          <w:trHeight w:val="1134"/>
        </w:trPr>
        <w:tc>
          <w:tcPr>
            <w:tcW w:w="285" w:type="pct"/>
            <w:shd w:val="clear" w:color="auto" w:fill="auto"/>
          </w:tcPr>
          <w:p w14:paraId="37522D7A" w14:textId="77777777" w:rsidR="007779E6" w:rsidRDefault="00643E85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66A762F5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Tomate-</w:t>
            </w:r>
            <w:proofErr w:type="spellStart"/>
            <w:r>
              <w:rPr>
                <w:rFonts w:ascii="Arial" w:hAnsi="Arial"/>
                <w:sz w:val="28"/>
                <w:szCs w:val="24"/>
                <w:lang w:val="de-DE"/>
              </w:rPr>
              <w:t>Mozarella</w:t>
            </w:r>
            <w:proofErr w:type="spellEnd"/>
            <w:r>
              <w:rPr>
                <w:rFonts w:ascii="Arial" w:hAnsi="Arial"/>
                <w:sz w:val="28"/>
                <w:szCs w:val="24"/>
                <w:lang w:val="de-DE"/>
              </w:rPr>
              <w:t xml:space="preserve"> mit Brot</w:t>
            </w:r>
          </w:p>
          <w:p w14:paraId="3E8C2F57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Hühnergeschnetzeltes mit Reis</w:t>
            </w:r>
          </w:p>
          <w:p w14:paraId="2300EA62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752C79E8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G, A, C</w:t>
            </w:r>
          </w:p>
          <w:p w14:paraId="464D9DFC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1737" w:type="pct"/>
            <w:vMerge/>
          </w:tcPr>
          <w:p w14:paraId="2AB2AB2F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7779E6" w14:paraId="241E1448" w14:textId="77777777">
        <w:trPr>
          <w:trHeight w:val="1134"/>
        </w:trPr>
        <w:tc>
          <w:tcPr>
            <w:tcW w:w="285" w:type="pct"/>
            <w:shd w:val="clear" w:color="auto" w:fill="auto"/>
          </w:tcPr>
          <w:p w14:paraId="6567C09B" w14:textId="77777777" w:rsidR="007779E6" w:rsidRDefault="00643E85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5854E082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proofErr w:type="spellStart"/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Broccolicremesuppe</w:t>
            </w:r>
            <w:proofErr w:type="spellEnd"/>
          </w:p>
          <w:p w14:paraId="4B35D223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Kaiserschmarrn mit Apfelmus</w:t>
            </w:r>
          </w:p>
          <w:p w14:paraId="6ACB6CAB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Brot und Aufstrich</w:t>
            </w:r>
          </w:p>
          <w:p w14:paraId="1914C1CD" w14:textId="77777777" w:rsidR="007779E6" w:rsidRDefault="007779E6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635" w:type="pct"/>
          </w:tcPr>
          <w:p w14:paraId="4C5B9BAE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7170439D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C,</w:t>
            </w:r>
            <w:r>
              <w:rPr>
                <w:rFonts w:ascii="Arial" w:hAnsi="Arial"/>
                <w:sz w:val="28"/>
                <w:szCs w:val="24"/>
              </w:rPr>
              <w:t xml:space="preserve"> A</w:t>
            </w:r>
            <w:r>
              <w:rPr>
                <w:rFonts w:ascii="Arial" w:hAnsi="Arial"/>
                <w:sz w:val="28"/>
                <w:szCs w:val="24"/>
                <w:lang w:val="de-DE"/>
              </w:rPr>
              <w:t>, G</w:t>
            </w:r>
            <w:r>
              <w:rPr>
                <w:rFonts w:ascii="Arial" w:hAnsi="Arial"/>
                <w:sz w:val="28"/>
                <w:szCs w:val="24"/>
              </w:rPr>
              <w:t xml:space="preserve">  </w:t>
            </w:r>
          </w:p>
          <w:p w14:paraId="7ADEE354" w14:textId="77777777" w:rsidR="007779E6" w:rsidRDefault="00643E85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</w:tc>
        <w:tc>
          <w:tcPr>
            <w:tcW w:w="1737" w:type="pct"/>
            <w:vMerge/>
          </w:tcPr>
          <w:p w14:paraId="53C4131D" w14:textId="77777777" w:rsidR="007779E6" w:rsidRDefault="007779E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0FCD258" w14:textId="77777777" w:rsidR="007779E6" w:rsidRDefault="007779E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6E1E38AE" w14:textId="77777777" w:rsidR="007779E6" w:rsidRDefault="00643E85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2</w:t>
      </w:r>
    </w:p>
    <w:p w14:paraId="18716CB1" w14:textId="77777777" w:rsidR="007779E6" w:rsidRDefault="00643E85">
      <w:pPr>
        <w:spacing w:line="240" w:lineRule="auto"/>
        <w:jc w:val="center"/>
        <w:rPr>
          <w:rFonts w:ascii="Arial" w:hAnsi="Arial"/>
          <w:b/>
          <w:i/>
          <w:sz w:val="28"/>
          <w:szCs w:val="24"/>
        </w:rPr>
      </w:pPr>
      <w:r>
        <w:rPr>
          <w:rFonts w:ascii="Arial" w:hAnsi="Arial"/>
          <w:b/>
          <w:i/>
          <w:sz w:val="28"/>
          <w:szCs w:val="24"/>
        </w:rPr>
        <w:t xml:space="preserve">Änderungen vorbehalten </w:t>
      </w:r>
    </w:p>
    <w:p w14:paraId="526370FB" w14:textId="77777777" w:rsidR="007779E6" w:rsidRDefault="007779E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BF22D3E" w14:textId="77777777" w:rsidR="007779E6" w:rsidRDefault="007779E6">
      <w:pPr>
        <w:spacing w:line="240" w:lineRule="auto"/>
        <w:rPr>
          <w:rFonts w:ascii="Arial" w:hAnsi="Arial"/>
          <w:i/>
          <w:sz w:val="24"/>
          <w:szCs w:val="24"/>
        </w:rPr>
      </w:pPr>
    </w:p>
    <w:sectPr w:rsidR="007779E6"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1F30" w14:textId="77777777" w:rsidR="007779E6" w:rsidRDefault="00643E85">
      <w:pPr>
        <w:spacing w:line="240" w:lineRule="auto"/>
      </w:pPr>
      <w:r>
        <w:separator/>
      </w:r>
    </w:p>
  </w:endnote>
  <w:endnote w:type="continuationSeparator" w:id="0">
    <w:p w14:paraId="60585A5A" w14:textId="77777777" w:rsidR="007779E6" w:rsidRDefault="00643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3407" w14:textId="77777777" w:rsidR="007779E6" w:rsidRDefault="00643E85">
      <w:r>
        <w:separator/>
      </w:r>
    </w:p>
  </w:footnote>
  <w:footnote w:type="continuationSeparator" w:id="0">
    <w:p w14:paraId="1FCE7AAB" w14:textId="77777777" w:rsidR="007779E6" w:rsidRDefault="00643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9481E"/>
    <w:rsid w:val="00595005"/>
    <w:rsid w:val="005A14EF"/>
    <w:rsid w:val="005C41C9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3E85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3263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779E6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01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1C22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3C79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5983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83512B4"/>
    <w:rsid w:val="6A9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23CF"/>
  <w15:docId w15:val="{3D146298-2945-4DFD-8177-1046B1F6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95CB1-D53B-4BFC-955C-94966FB72057}">
  <ds:schemaRefs/>
</ds:datastoreItem>
</file>

<file path=customXml/itemProps2.xml><?xml version="1.0" encoding="utf-8"?>
<ds:datastoreItem xmlns:ds="http://schemas.openxmlformats.org/officeDocument/2006/customXml" ds:itemID="{EB1F7FE6-1E46-43AC-AA7B-D5D2B9DB5580}">
  <ds:schemaRefs/>
</ds:datastoreItem>
</file>

<file path=customXml/itemProps3.xml><?xml version="1.0" encoding="utf-8"?>
<ds:datastoreItem xmlns:ds="http://schemas.openxmlformats.org/officeDocument/2006/customXml" ds:itemID="{E498E16A-E8D3-43E4-AE5E-B914145D1E80}">
  <ds:schemaRefs/>
</ds:datastoreItem>
</file>

<file path=customXml/itemProps4.xml><?xml version="1.0" encoding="utf-8"?>
<ds:datastoreItem xmlns:ds="http://schemas.openxmlformats.org/officeDocument/2006/customXml" ds:itemID="{7EF2AF32-6101-429D-9B79-8636CB56C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AHSMR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2</cp:revision>
  <cp:lastPrinted>2025-07-01T08:59:00Z</cp:lastPrinted>
  <dcterms:created xsi:type="dcterms:W3CDTF">2025-07-01T09:45:00Z</dcterms:created>
  <dcterms:modified xsi:type="dcterms:W3CDTF">2025-07-01T09:45:00Z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1031-12.2.0.21179</vt:lpwstr>
  </property>
  <property fmtid="{D5CDD505-2E9C-101B-9397-08002B2CF9AE}" pid="9" name="ICV">
    <vt:lpwstr>949268D286FF4AD18B7C0892D696CECF_12</vt:lpwstr>
  </property>
</Properties>
</file>